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 xml:space="preserve">В соответствии с требованиями ФГОС НОО обучающихся с ОВЗ для обеспечения всех предметных областей и внеурочной деятельности </w:t>
      </w:r>
      <w:r w:rsidRPr="00CD2B89">
        <w:rPr>
          <w:color w:val="000000"/>
          <w:sz w:val="28"/>
          <w:szCs w:val="28"/>
        </w:rPr>
        <w:t xml:space="preserve">МБОУ СОШ № 4 имени Л.И.Золотухиной </w:t>
      </w:r>
      <w:r w:rsidRPr="00CD2B89">
        <w:rPr>
          <w:color w:val="000000"/>
          <w:sz w:val="28"/>
          <w:szCs w:val="28"/>
        </w:rPr>
        <w:t>оборудуется: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учебными кабинетами с автоматизированными рабочими местами учащихся и педагогических работников (кабинетов начальных классов, кабинета информатики, мобильных компьютерных классов, кабинет педагога-психолога, кабинеты учителей- логопедов, которые оснащены информационно-коммуникационными, компьютерными средствами, необходимым комплексом учебных пособий и дидактических средств по предметам, направлениям (карты, таблицы, раздаточный материал и др.);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 xml:space="preserve">• кабинетами для занятий естественно-научной деятельностью, </w:t>
      </w:r>
      <w:proofErr w:type="spellStart"/>
      <w:r w:rsidRPr="00CD2B89">
        <w:rPr>
          <w:color w:val="000000"/>
          <w:sz w:val="28"/>
          <w:szCs w:val="28"/>
        </w:rPr>
        <w:t>роботехникой</w:t>
      </w:r>
      <w:proofErr w:type="spellEnd"/>
      <w:r w:rsidRPr="00CD2B89">
        <w:rPr>
          <w:color w:val="000000"/>
          <w:sz w:val="28"/>
          <w:szCs w:val="28"/>
        </w:rPr>
        <w:t>, техническим творчеством, иностранными языками;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кабинетом для занятий музыкой;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 xml:space="preserve">• библиотекой с рабочими зонами, оборудованным читальным залом. На базе библиотеки функционирует </w:t>
      </w:r>
      <w:proofErr w:type="spellStart"/>
      <w:r w:rsidRPr="00CD2B89">
        <w:rPr>
          <w:color w:val="000000"/>
          <w:sz w:val="28"/>
          <w:szCs w:val="28"/>
        </w:rPr>
        <w:t>медиатека</w:t>
      </w:r>
      <w:proofErr w:type="spellEnd"/>
      <w:r w:rsidRPr="00CD2B89">
        <w:rPr>
          <w:color w:val="000000"/>
          <w:sz w:val="28"/>
          <w:szCs w:val="28"/>
        </w:rPr>
        <w:t>, представляющая информационный фонд программных продуктов (на видео-носителях), в которой имеется 2 компьютера;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актовым залом;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спортивными сооружениями (залами, спортивными площадками), оснащёнными игровым, спортивным оборудованием и инвентарём;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помещением для питания учащихся, а также для хранения и приготовления пищи, обеспечивающими возможность организации качественного горячего питания;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административными и иными помещениями, оснащёнными необходимым оборудованием, в том числе для организации учебной деятельности с детьми с ОВЗ;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• гардеробами, санузлами, местами личной гигиены.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В учебных кабинетах, библио</w:t>
      </w:r>
      <w:bookmarkStart w:id="0" w:name="_GoBack"/>
      <w:bookmarkEnd w:id="0"/>
      <w:r w:rsidRPr="00CD2B89">
        <w:rPr>
          <w:color w:val="000000"/>
          <w:sz w:val="28"/>
          <w:szCs w:val="28"/>
        </w:rPr>
        <w:t>теке и кабинетах администрации школы имеется доступ к информационным системам и информационно-телекоммуникационным сетям.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В здании учреждения имеется медицинский кабинет, который находится на втором этаже (процедурный кабинет). Кабинет полностью оснащен медицинским оборудованием и инструментом. Медицинское обслуживание учащихся организовано БУ «</w:t>
      </w:r>
      <w:proofErr w:type="spellStart"/>
      <w:r w:rsidRPr="00CD2B89">
        <w:rPr>
          <w:color w:val="000000"/>
          <w:sz w:val="28"/>
          <w:szCs w:val="28"/>
        </w:rPr>
        <w:t>Сургутская</w:t>
      </w:r>
      <w:proofErr w:type="spellEnd"/>
      <w:r w:rsidRPr="00CD2B89">
        <w:rPr>
          <w:color w:val="000000"/>
          <w:sz w:val="28"/>
          <w:szCs w:val="28"/>
        </w:rPr>
        <w:t xml:space="preserve"> горо</w:t>
      </w:r>
      <w:r w:rsidRPr="00CD2B89">
        <w:rPr>
          <w:color w:val="000000"/>
          <w:sz w:val="28"/>
          <w:szCs w:val="28"/>
        </w:rPr>
        <w:t>дская клиническая поликлиника №2</w:t>
      </w:r>
      <w:r w:rsidRPr="00CD2B89">
        <w:rPr>
          <w:color w:val="000000"/>
          <w:sz w:val="28"/>
          <w:szCs w:val="28"/>
        </w:rPr>
        <w:t>» квалифицированным работником.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 xml:space="preserve">Учебные помещения имеют боковое левостороннее естественное освещение. 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lastRenderedPageBreak/>
        <w:t>Мебель в кабинетах цвета натурального дерева (ольха).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Классные, меловые доски имеют темно-зеленый цвет, маркерные и интерактивные - белый.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Учебные помещения оборудованы искусственным освещением с применением люминесцентных светильников.</w:t>
      </w:r>
    </w:p>
    <w:p w:rsidR="00CD2B89" w:rsidRPr="00CD2B89" w:rsidRDefault="00CD2B89" w:rsidP="00CD2B8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CD2B89">
        <w:rPr>
          <w:color w:val="000000"/>
          <w:sz w:val="28"/>
          <w:szCs w:val="28"/>
        </w:rPr>
        <w:t>Классные доски оборудованы софитами.</w:t>
      </w:r>
    </w:p>
    <w:p w:rsidR="005A5695" w:rsidRDefault="005A5695"/>
    <w:sectPr w:rsidR="005A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2"/>
    <w:rsid w:val="003A0612"/>
    <w:rsid w:val="005A5695"/>
    <w:rsid w:val="00C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DA1F"/>
  <w15:chartTrackingRefBased/>
  <w15:docId w15:val="{917C7CB6-C240-42CD-9D38-685789BB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Пятков</dc:creator>
  <cp:keywords/>
  <dc:description/>
  <cp:lastModifiedBy>Евгений Пятков</cp:lastModifiedBy>
  <cp:revision>3</cp:revision>
  <dcterms:created xsi:type="dcterms:W3CDTF">2023-06-30T06:22:00Z</dcterms:created>
  <dcterms:modified xsi:type="dcterms:W3CDTF">2023-06-30T06:24:00Z</dcterms:modified>
</cp:coreProperties>
</file>